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B610" w14:textId="77777777" w:rsidR="00DC5EC0" w:rsidRDefault="00DC5EC0" w:rsidP="00DC5EC0">
      <w:pPr>
        <w:pStyle w:val="ConsPlusTitle"/>
        <w:ind w:firstLine="540"/>
        <w:jc w:val="both"/>
        <w:outlineLvl w:val="2"/>
      </w:pPr>
      <w:r>
        <w:t>141. Федеральная рабочая программа по учебному предмету "Литературное чтение на родном (украинском) языке".</w:t>
      </w:r>
    </w:p>
    <w:p w14:paraId="3A0662A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141.1. Федеральная рабочая программа по учебному предмету "Литературное чтение на родном (украинском) языке" (предметная область "Родной язык и литературное чтение на родном языке") (далее соответственно - программа по литературному чтению на родном (украинском) языке, литературное чтение на родном (украинском) языке) разработана для обучающихся, владеющих и (или) слабо владеющих родным (украинским) языком, и включает пояснительную записку, содержание обучения, планируемые результаты освоения программы по литературному чтению на родном (украинском) языке.</w:t>
      </w:r>
    </w:p>
    <w:p w14:paraId="220438A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141.2. Пояснительная записка отражает общие цели изучения литературного чтения на родном (украинском) языке, место в структуре учебного плана, а также подходы к отбору содержания, к определению планируемых результатов.</w:t>
      </w:r>
    </w:p>
    <w:p w14:paraId="16FF16A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141.3.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14:paraId="5315857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141.4. Планируемые результаты освоения программы по литературному чтению на родном (украинском) языке включают личностные, метапредметные результаты за весь период обучения на уровне начального общего образования, а также предметные результаты за каждый год обучения.</w:t>
      </w:r>
    </w:p>
    <w:p w14:paraId="7BAD52C2" w14:textId="77777777" w:rsidR="00DC5EC0" w:rsidRDefault="00DC5EC0" w:rsidP="00DC5EC0">
      <w:pPr>
        <w:pStyle w:val="ConsPlusNormal"/>
        <w:jc w:val="both"/>
      </w:pPr>
    </w:p>
    <w:p w14:paraId="434CCF57" w14:textId="77777777" w:rsidR="00DC5EC0" w:rsidRDefault="00DC5EC0" w:rsidP="00DC5EC0">
      <w:pPr>
        <w:pStyle w:val="ConsPlusTitle"/>
        <w:ind w:firstLine="540"/>
        <w:jc w:val="both"/>
        <w:outlineLvl w:val="3"/>
      </w:pPr>
      <w:r>
        <w:t>141.5. Пояснительная записка.</w:t>
      </w:r>
    </w:p>
    <w:p w14:paraId="74BB27F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141.5.1. Программа по литературному чтению на родном (украинском) языке на уровне начального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4AF986D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141.5.2. Литературное чтение на родном (украинском) языке обеспечивает межпредметные связи с другими дисциплинами гуманитарного цикла, в частности с учебными предметами "Родной (украинский) язык", "Русский язык", "Литературное чтение".</w:t>
      </w:r>
    </w:p>
    <w:p w14:paraId="61B620C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141.5.3. В 1 классе литературное чтение на родном (украинском) языке начинается после окончания курса "Обучение грамоте".</w:t>
      </w:r>
    </w:p>
    <w:p w14:paraId="23150B4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Курс литературного чтения на родном (украинском) языке направлен на формирование у обучающихся первоначальных знаний об украинской литературе, интереса к чтению, культуры восприятия художественного текста; на воспитание нравственности, любви к родному краю и государству.</w:t>
      </w:r>
    </w:p>
    <w:p w14:paraId="795E5C1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141.5.4. В содержании программы по литературному чтению на родном (украинском) языке выделяются следующие содержательные линии: "Виды речевой и читательской деятельности", "Литературоведческая пропедевтика", "Творческая деятельность обучающихся", "Круг детского чтения".</w:t>
      </w:r>
    </w:p>
    <w:p w14:paraId="34009CA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141.5.5. Изучение литературного чтения на родном (украинском) языке направлено на достижение следующих целей:</w:t>
      </w:r>
    </w:p>
    <w:p w14:paraId="16867D8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развитие духовных, познавательных, эмоционально-нравственных, мотивационно-поведенческих качеств личности обучающегося;</w:t>
      </w:r>
    </w:p>
    <w:p w14:paraId="408A42C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>воспитание ценностного отношения к родной (украинской) литературе как существенной части родной и общерусской культуры;</w:t>
      </w:r>
    </w:p>
    <w:p w14:paraId="13301ED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воспитание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14:paraId="381AE19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141.5.6. Общее число часов, рекомендованных для изучения литературного чтения на родном (украинском) языке, - 112 часов: в 1 классе - 10 часов (1 час в неделю), во 2 классе - 34 часа (1 час в неделю), в 3 классе - 34 часа (1 час в неделю), в 4 классе - 34 часа (1 час в неделю).</w:t>
      </w:r>
    </w:p>
    <w:p w14:paraId="7A4D110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(украинском) языке, в рамках соблюдения гигиенических нормативов к недельной образовательной нагрузке.</w:t>
      </w:r>
    </w:p>
    <w:p w14:paraId="20744234" w14:textId="77777777" w:rsidR="00DC5EC0" w:rsidRDefault="00DC5EC0" w:rsidP="00DC5EC0">
      <w:pPr>
        <w:pStyle w:val="ConsPlusNormal"/>
        <w:jc w:val="both"/>
      </w:pPr>
    </w:p>
    <w:p w14:paraId="271C7944" w14:textId="77777777" w:rsidR="00DC5EC0" w:rsidRDefault="00DC5EC0" w:rsidP="00DC5EC0">
      <w:pPr>
        <w:pStyle w:val="ConsPlusTitle"/>
        <w:ind w:firstLine="540"/>
        <w:jc w:val="both"/>
        <w:outlineLvl w:val="3"/>
      </w:pPr>
      <w:r>
        <w:t>141.6. Содержание обучения в 1 классе.</w:t>
      </w:r>
    </w:p>
    <w:p w14:paraId="0A64FE4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141.6.1. Ты - первоклассник.</w:t>
      </w:r>
    </w:p>
    <w:p w14:paraId="5F7B6B5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В.А. </w:t>
      </w:r>
      <w:proofErr w:type="spellStart"/>
      <w:r>
        <w:t>Марсюк</w:t>
      </w:r>
      <w:proofErr w:type="spellEnd"/>
      <w:r>
        <w:t xml:space="preserve"> "Диктант" ("Диктант").</w:t>
      </w:r>
    </w:p>
    <w:p w14:paraId="1CD2C7D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Н.Л. Забила "Весела </w:t>
      </w:r>
      <w:proofErr w:type="spellStart"/>
      <w:r>
        <w:t>абетка</w:t>
      </w:r>
      <w:proofErr w:type="spellEnd"/>
      <w:r>
        <w:t>" ("Веселая азбука").</w:t>
      </w:r>
    </w:p>
    <w:p w14:paraId="5D4A7DD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141.6.2. Произведения устного народного творчества.</w:t>
      </w:r>
    </w:p>
    <w:p w14:paraId="0DCB8EE9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Потiшки</w:t>
      </w:r>
      <w:proofErr w:type="spellEnd"/>
      <w:r>
        <w:t xml:space="preserve">, </w:t>
      </w:r>
      <w:proofErr w:type="spellStart"/>
      <w:r>
        <w:t>забавлянки</w:t>
      </w:r>
      <w:proofErr w:type="spellEnd"/>
      <w:r>
        <w:t xml:space="preserve"> (Потешки).</w:t>
      </w:r>
    </w:p>
    <w:p w14:paraId="55362B47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Заклички</w:t>
      </w:r>
      <w:proofErr w:type="spellEnd"/>
      <w:r>
        <w:t xml:space="preserve"> (</w:t>
      </w:r>
      <w:proofErr w:type="spellStart"/>
      <w:r>
        <w:t>Заклички</w:t>
      </w:r>
      <w:proofErr w:type="spellEnd"/>
      <w:r>
        <w:t>).</w:t>
      </w:r>
    </w:p>
    <w:p w14:paraId="1A272A32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Примовки</w:t>
      </w:r>
      <w:proofErr w:type="spellEnd"/>
      <w:r>
        <w:t xml:space="preserve"> (Приговорки).</w:t>
      </w:r>
    </w:p>
    <w:p w14:paraId="6B8A8D1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141.6.3. Книга природы.</w:t>
      </w:r>
    </w:p>
    <w:p w14:paraId="3D54804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Леся Украинка "</w:t>
      </w:r>
      <w:proofErr w:type="spellStart"/>
      <w:r>
        <w:t>Вишеньки</w:t>
      </w:r>
      <w:proofErr w:type="spellEnd"/>
      <w:r>
        <w:t>" ("Вишенки").</w:t>
      </w:r>
    </w:p>
    <w:p w14:paraId="6DCA0F9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В.В. </w:t>
      </w:r>
      <w:proofErr w:type="spellStart"/>
      <w:r>
        <w:t>Чухлиб</w:t>
      </w:r>
      <w:proofErr w:type="spellEnd"/>
      <w:r>
        <w:t xml:space="preserve"> "Як </w:t>
      </w:r>
      <w:proofErr w:type="spellStart"/>
      <w:r>
        <w:t>сонце</w:t>
      </w:r>
      <w:proofErr w:type="spellEnd"/>
      <w:r>
        <w:t xml:space="preserve"> сходить" ("Как солнце восходит").</w:t>
      </w:r>
    </w:p>
    <w:p w14:paraId="7BC5E27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141.6.4. В мире сказок.</w:t>
      </w:r>
    </w:p>
    <w:p w14:paraId="718E90F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М.М. Коцюбинский "Про </w:t>
      </w:r>
      <w:proofErr w:type="spellStart"/>
      <w:r>
        <w:t>двох</w:t>
      </w:r>
      <w:proofErr w:type="spellEnd"/>
      <w:r>
        <w:t xml:space="preserve"> </w:t>
      </w:r>
      <w:proofErr w:type="spellStart"/>
      <w:r>
        <w:t>цапкiв</w:t>
      </w:r>
      <w:proofErr w:type="spellEnd"/>
      <w:r>
        <w:t>" ("Про двух козлят"), "</w:t>
      </w:r>
      <w:proofErr w:type="spellStart"/>
      <w:r>
        <w:t>Двi</w:t>
      </w:r>
      <w:proofErr w:type="spellEnd"/>
      <w:r>
        <w:t xml:space="preserve"> </w:t>
      </w:r>
      <w:proofErr w:type="spellStart"/>
      <w:r>
        <w:t>кiзочки</w:t>
      </w:r>
      <w:proofErr w:type="spellEnd"/>
      <w:r>
        <w:t>" ("Про двух козочек").</w:t>
      </w:r>
    </w:p>
    <w:p w14:paraId="055CB04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И.Я. Франко "Лисичка i рак" ("Лисичка и рак"), "Пан </w:t>
      </w:r>
      <w:proofErr w:type="spellStart"/>
      <w:r>
        <w:t>Коцькин</w:t>
      </w:r>
      <w:proofErr w:type="spellEnd"/>
      <w:r>
        <w:t xml:space="preserve">" ("Пан </w:t>
      </w:r>
      <w:proofErr w:type="spellStart"/>
      <w:r>
        <w:t>Коцькин</w:t>
      </w:r>
      <w:proofErr w:type="spellEnd"/>
      <w:r>
        <w:t>").</w:t>
      </w:r>
    </w:p>
    <w:p w14:paraId="4FE22A3E" w14:textId="77777777" w:rsidR="00DC5EC0" w:rsidRDefault="00DC5EC0" w:rsidP="00DC5EC0">
      <w:pPr>
        <w:pStyle w:val="ConsPlusNormal"/>
        <w:jc w:val="both"/>
      </w:pPr>
    </w:p>
    <w:p w14:paraId="327B5FB2" w14:textId="77777777" w:rsidR="00DC5EC0" w:rsidRDefault="00DC5EC0" w:rsidP="00DC5EC0">
      <w:pPr>
        <w:pStyle w:val="ConsPlusTitle"/>
        <w:ind w:firstLine="540"/>
        <w:jc w:val="both"/>
        <w:outlineLvl w:val="3"/>
      </w:pPr>
      <w:r>
        <w:t>141.7. Содержание обучения во 2 классе.</w:t>
      </w:r>
    </w:p>
    <w:p w14:paraId="4212FAF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141.7.1. Школьными тропинками.</w:t>
      </w:r>
    </w:p>
    <w:p w14:paraId="6D32C49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В.Л. Фетисов "</w:t>
      </w:r>
      <w:proofErr w:type="spellStart"/>
      <w:r>
        <w:t>Хто</w:t>
      </w:r>
      <w:proofErr w:type="spellEnd"/>
      <w:r>
        <w:t xml:space="preserve"> </w:t>
      </w:r>
      <w:proofErr w:type="spellStart"/>
      <w:r>
        <w:t>чому</w:t>
      </w:r>
      <w:proofErr w:type="spellEnd"/>
      <w:r>
        <w:t xml:space="preserve"> </w:t>
      </w:r>
      <w:r>
        <w:rPr>
          <w:noProof/>
          <w:position w:val="-1"/>
        </w:rPr>
        <w:drawing>
          <wp:inline distT="0" distB="0" distL="0" distR="0" wp14:anchorId="1D8B3124" wp14:editId="7FE8FD3A">
            <wp:extent cx="902970" cy="171450"/>
            <wp:effectExtent l="0" t="0" r="0" b="0"/>
            <wp:docPr id="55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" ("Кто чему учится").</w:t>
      </w:r>
    </w:p>
    <w:p w14:paraId="4FAE015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А.Г. </w:t>
      </w:r>
      <w:proofErr w:type="spellStart"/>
      <w:r>
        <w:t>Костецкий</w:t>
      </w:r>
      <w:proofErr w:type="spellEnd"/>
      <w:r>
        <w:t xml:space="preserve"> "Головна </w:t>
      </w:r>
      <w:proofErr w:type="spellStart"/>
      <w:r>
        <w:t>професiя</w:t>
      </w:r>
      <w:proofErr w:type="spellEnd"/>
      <w:r>
        <w:t>" ("Главная профессия").</w:t>
      </w:r>
    </w:p>
    <w:p w14:paraId="61776BD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 xml:space="preserve">Н.Л. Забила "Про </w:t>
      </w:r>
      <w:proofErr w:type="spellStart"/>
      <w:r>
        <w:t>дiвчинку</w:t>
      </w:r>
      <w:proofErr w:type="spellEnd"/>
      <w:r>
        <w:t xml:space="preserve"> Маринку" ("О девочке Маринке").</w:t>
      </w:r>
    </w:p>
    <w:p w14:paraId="3D71A24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141.7.2. Щедрая осень.</w:t>
      </w:r>
    </w:p>
    <w:p w14:paraId="4B6C337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Олег </w:t>
      </w:r>
      <w:proofErr w:type="spellStart"/>
      <w:r>
        <w:t>Орач</w:t>
      </w:r>
      <w:proofErr w:type="spellEnd"/>
      <w:r>
        <w:t xml:space="preserve"> "</w:t>
      </w:r>
      <w:proofErr w:type="spellStart"/>
      <w:r>
        <w:t>Журавлина</w:t>
      </w:r>
      <w:proofErr w:type="spellEnd"/>
      <w:r>
        <w:t xml:space="preserve"> </w:t>
      </w:r>
      <w:proofErr w:type="spellStart"/>
      <w:r>
        <w:t>пiсня</w:t>
      </w:r>
      <w:proofErr w:type="spellEnd"/>
      <w:r>
        <w:t>" ("Журавлиная песня").</w:t>
      </w:r>
    </w:p>
    <w:p w14:paraId="10FF781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В.А. Сухомлинский "Я хочу </w:t>
      </w:r>
      <w:proofErr w:type="spellStart"/>
      <w:r>
        <w:t>сказати</w:t>
      </w:r>
      <w:proofErr w:type="spellEnd"/>
      <w:r>
        <w:t xml:space="preserve"> </w:t>
      </w:r>
      <w:r>
        <w:rPr>
          <w:noProof/>
          <w:position w:val="-1"/>
        </w:rPr>
        <w:drawing>
          <wp:inline distT="0" distB="0" distL="0" distR="0" wp14:anchorId="2847A165" wp14:editId="5F0754F7">
            <wp:extent cx="400050" cy="171450"/>
            <wp:effectExtent l="0" t="0" r="0" b="0"/>
            <wp:docPr id="55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слово" ("Я хочу сказать свое слово"), "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ясний</w:t>
      </w:r>
      <w:proofErr w:type="spellEnd"/>
      <w:r>
        <w:t xml:space="preserve"> </w:t>
      </w:r>
      <w:proofErr w:type="spellStart"/>
      <w:r>
        <w:t>осiннiй</w:t>
      </w:r>
      <w:proofErr w:type="spellEnd"/>
      <w:r>
        <w:t xml:space="preserve"> день." (Был ясный осенний день").</w:t>
      </w:r>
    </w:p>
    <w:p w14:paraId="33AE904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141.7.3. Устное народное творчество.</w:t>
      </w:r>
    </w:p>
    <w:p w14:paraId="4AE1B4AE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Колисковi</w:t>
      </w:r>
      <w:proofErr w:type="spellEnd"/>
      <w:r>
        <w:t xml:space="preserve"> (Колыбельные).</w:t>
      </w:r>
    </w:p>
    <w:p w14:paraId="4FDD5C9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Загадки (Загадки).</w:t>
      </w:r>
    </w:p>
    <w:p w14:paraId="7A35DD7A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Лiчилки</w:t>
      </w:r>
      <w:proofErr w:type="spellEnd"/>
      <w:r>
        <w:t xml:space="preserve"> (Считалки).</w:t>
      </w:r>
    </w:p>
    <w:p w14:paraId="7F7E7C3D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Скоромовки</w:t>
      </w:r>
      <w:proofErr w:type="spellEnd"/>
      <w:r>
        <w:t xml:space="preserve"> (Скороговорки).</w:t>
      </w:r>
    </w:p>
    <w:p w14:paraId="3271382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141.7.4. Твой друг - книга.</w:t>
      </w:r>
    </w:p>
    <w:p w14:paraId="3C84241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М.А. Пригара "Про книгу" ("О книге").</w:t>
      </w:r>
    </w:p>
    <w:p w14:paraId="3469136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Остап Вишня "</w:t>
      </w:r>
      <w:proofErr w:type="spellStart"/>
      <w:r>
        <w:t>Любiть</w:t>
      </w:r>
      <w:proofErr w:type="spellEnd"/>
      <w:r>
        <w:t xml:space="preserve"> книгу" ("Любить книгу").</w:t>
      </w:r>
    </w:p>
    <w:p w14:paraId="3E19D46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Т.И. Волгина "</w:t>
      </w:r>
      <w:r>
        <w:rPr>
          <w:noProof/>
          <w:position w:val="-6"/>
        </w:rPr>
        <w:drawing>
          <wp:inline distT="0" distB="0" distL="0" distR="0" wp14:anchorId="37536731" wp14:editId="15AA8604">
            <wp:extent cx="502920" cy="240030"/>
            <wp:effectExtent l="0" t="0" r="0" b="0"/>
            <wp:docPr id="55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книгам </w:t>
      </w:r>
      <w:proofErr w:type="spellStart"/>
      <w:r>
        <w:t>лячно</w:t>
      </w:r>
      <w:proofErr w:type="spellEnd"/>
      <w:r>
        <w:t>" ("Бывает книгам страшно").</w:t>
      </w:r>
    </w:p>
    <w:p w14:paraId="7FF6043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141.7.5. Зимняя сказка.</w:t>
      </w:r>
    </w:p>
    <w:p w14:paraId="1C0C0CB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Леся Украинка "</w:t>
      </w:r>
      <w:proofErr w:type="spellStart"/>
      <w:r>
        <w:t>Мамо</w:t>
      </w:r>
      <w:proofErr w:type="spellEnd"/>
      <w:r>
        <w:t xml:space="preserve">, </w:t>
      </w:r>
      <w:proofErr w:type="spellStart"/>
      <w:r>
        <w:t>йде</w:t>
      </w:r>
      <w:proofErr w:type="spellEnd"/>
      <w:r>
        <w:t xml:space="preserve"> </w:t>
      </w:r>
      <w:proofErr w:type="spellStart"/>
      <w:r>
        <w:t>вже</w:t>
      </w:r>
      <w:proofErr w:type="spellEnd"/>
      <w:r>
        <w:t xml:space="preserve"> зима" ("Мама, уже идет зима").</w:t>
      </w:r>
    </w:p>
    <w:p w14:paraId="1551A46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Л.И. Глебов "</w:t>
      </w:r>
      <w:proofErr w:type="spellStart"/>
      <w:r>
        <w:t>Зимова</w:t>
      </w:r>
      <w:proofErr w:type="spellEnd"/>
      <w:r>
        <w:t xml:space="preserve"> </w:t>
      </w:r>
      <w:proofErr w:type="spellStart"/>
      <w:r>
        <w:t>пiсня</w:t>
      </w:r>
      <w:proofErr w:type="spellEnd"/>
      <w:r>
        <w:t>" ("Зимняя песня").</w:t>
      </w:r>
    </w:p>
    <w:p w14:paraId="781BB80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В.А. Малышко "Веселий </w:t>
      </w:r>
      <w:proofErr w:type="spellStart"/>
      <w:r>
        <w:t>Новий</w:t>
      </w:r>
      <w:proofErr w:type="spellEnd"/>
      <w:r>
        <w:t xml:space="preserve"> </w:t>
      </w:r>
      <w:proofErr w:type="spellStart"/>
      <w:r>
        <w:t>рiк</w:t>
      </w:r>
      <w:proofErr w:type="spellEnd"/>
      <w:r>
        <w:t>" ("Веселый Новый год").</w:t>
      </w:r>
    </w:p>
    <w:p w14:paraId="5A7118B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141.7.6. Доброта как солнышко согреет.</w:t>
      </w:r>
    </w:p>
    <w:p w14:paraId="3FCD719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В.А. Сухомлинский "</w:t>
      </w:r>
      <w:proofErr w:type="spellStart"/>
      <w:r>
        <w:t>Покинуте</w:t>
      </w:r>
      <w:proofErr w:type="spellEnd"/>
      <w:r>
        <w:t xml:space="preserve"> </w:t>
      </w:r>
      <w:proofErr w:type="spellStart"/>
      <w:r>
        <w:t>кошеня</w:t>
      </w:r>
      <w:proofErr w:type="spellEnd"/>
      <w:r>
        <w:t>" ("Брошенный котенок").</w:t>
      </w:r>
    </w:p>
    <w:p w14:paraId="478C145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А.Г. </w:t>
      </w:r>
      <w:proofErr w:type="spellStart"/>
      <w:r>
        <w:t>Костецкий</w:t>
      </w:r>
      <w:proofErr w:type="spellEnd"/>
      <w:r>
        <w:t xml:space="preserve"> "Хвостата </w:t>
      </w:r>
      <w:proofErr w:type="spellStart"/>
      <w:r>
        <w:t>мова</w:t>
      </w:r>
      <w:proofErr w:type="spellEnd"/>
      <w:r>
        <w:t>" ("Хвостатая речь")</w:t>
      </w:r>
    </w:p>
    <w:p w14:paraId="63F4F69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В.В. </w:t>
      </w:r>
      <w:proofErr w:type="spellStart"/>
      <w:r>
        <w:t>Чухлиб</w:t>
      </w:r>
      <w:proofErr w:type="spellEnd"/>
      <w:r>
        <w:t xml:space="preserve"> "</w:t>
      </w:r>
      <w:proofErr w:type="spellStart"/>
      <w:r>
        <w:t>Повiнь</w:t>
      </w:r>
      <w:proofErr w:type="spellEnd"/>
      <w:r>
        <w:t>" ("Наводнение").</w:t>
      </w:r>
    </w:p>
    <w:p w14:paraId="47A4E66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А.Ф. </w:t>
      </w:r>
      <w:proofErr w:type="spellStart"/>
      <w:r>
        <w:t>Мястковский</w:t>
      </w:r>
      <w:proofErr w:type="spellEnd"/>
      <w:r>
        <w:t xml:space="preserve"> "Казка про </w:t>
      </w:r>
      <w:proofErr w:type="spellStart"/>
      <w:r>
        <w:t>яблуньку</w:t>
      </w:r>
      <w:proofErr w:type="spellEnd"/>
      <w:r>
        <w:t>" ("Сказка о яблоньке").</w:t>
      </w:r>
    </w:p>
    <w:p w14:paraId="1C27FEA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141.7.7. В мире народных сказок.</w:t>
      </w:r>
    </w:p>
    <w:p w14:paraId="4561CC9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49E3F84E" wp14:editId="49B9B2A9">
            <wp:extent cx="948690" cy="240030"/>
            <wp:effectExtent l="0" t="0" r="0" b="0"/>
            <wp:docPr id="55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народна </w:t>
      </w:r>
      <w:proofErr w:type="spellStart"/>
      <w:r>
        <w:t>казка</w:t>
      </w:r>
      <w:proofErr w:type="spellEnd"/>
      <w:r>
        <w:t xml:space="preserve"> "Рукавичка" (Украинская народная сказка "Рукавичка").</w:t>
      </w:r>
    </w:p>
    <w:p w14:paraId="53F3DC2F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Росiйська</w:t>
      </w:r>
      <w:proofErr w:type="spellEnd"/>
      <w:r>
        <w:t xml:space="preserve"> народна </w:t>
      </w:r>
      <w:proofErr w:type="spellStart"/>
      <w:r>
        <w:t>казка</w:t>
      </w:r>
      <w:proofErr w:type="spellEnd"/>
      <w:r>
        <w:t xml:space="preserve"> "Лисичка" (Русская народная сказка "Лисичка").</w:t>
      </w:r>
    </w:p>
    <w:p w14:paraId="4D52CA8B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Бiлоруська</w:t>
      </w:r>
      <w:proofErr w:type="spellEnd"/>
      <w:r>
        <w:t xml:space="preserve"> народна </w:t>
      </w:r>
      <w:proofErr w:type="spellStart"/>
      <w:r>
        <w:t>казка</w:t>
      </w:r>
      <w:proofErr w:type="spellEnd"/>
      <w:r>
        <w:t xml:space="preserve"> "Легкий </w:t>
      </w:r>
      <w:proofErr w:type="spellStart"/>
      <w:r>
        <w:t>хлiб</w:t>
      </w:r>
      <w:proofErr w:type="spellEnd"/>
      <w:r>
        <w:t>" (Белорусская народная сказка "Легкий хлеб").</w:t>
      </w:r>
    </w:p>
    <w:p w14:paraId="7C311DAB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Болгарська</w:t>
      </w:r>
      <w:proofErr w:type="spellEnd"/>
      <w:r>
        <w:t xml:space="preserve"> народна </w:t>
      </w:r>
      <w:proofErr w:type="spellStart"/>
      <w:r>
        <w:t>казка</w:t>
      </w:r>
      <w:proofErr w:type="spellEnd"/>
      <w:r>
        <w:t xml:space="preserve"> "</w:t>
      </w:r>
      <w:proofErr w:type="spellStart"/>
      <w:r>
        <w:t>Виноградар</w:t>
      </w:r>
      <w:proofErr w:type="spellEnd"/>
      <w:r>
        <w:t xml:space="preserve"> i </w:t>
      </w:r>
      <w:proofErr w:type="spellStart"/>
      <w:r>
        <w:t>змiя</w:t>
      </w:r>
      <w:proofErr w:type="spellEnd"/>
      <w:r>
        <w:t>" (Болгарская народная сказка "Виноградарь и змея").</w:t>
      </w:r>
    </w:p>
    <w:p w14:paraId="034C2DE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>141.7.8. Писатели детям.</w:t>
      </w:r>
    </w:p>
    <w:p w14:paraId="1C897EF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Т.Г. Шевченко Стихотворения по выбору.</w:t>
      </w:r>
    </w:p>
    <w:p w14:paraId="61D7815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И.Я. Франко "</w:t>
      </w:r>
      <w:proofErr w:type="spellStart"/>
      <w:r>
        <w:t>Лисиця</w:t>
      </w:r>
      <w:proofErr w:type="spellEnd"/>
      <w:r>
        <w:t xml:space="preserve"> та журавель" ("Лиса и журавль").</w:t>
      </w:r>
    </w:p>
    <w:p w14:paraId="238B159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В.З. </w:t>
      </w:r>
      <w:proofErr w:type="spellStart"/>
      <w:r>
        <w:t>Нестайко</w:t>
      </w:r>
      <w:proofErr w:type="spellEnd"/>
      <w:r>
        <w:t xml:space="preserve"> "</w:t>
      </w:r>
      <w:proofErr w:type="spellStart"/>
      <w:r>
        <w:t>Руденький</w:t>
      </w:r>
      <w:proofErr w:type="spellEnd"/>
      <w:r>
        <w:t>" ("Рыженький").</w:t>
      </w:r>
    </w:p>
    <w:p w14:paraId="29C83A4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В.А. Сухомлинский "Горбатенька </w:t>
      </w:r>
      <w:proofErr w:type="spellStart"/>
      <w:r>
        <w:t>дiвчинка</w:t>
      </w:r>
      <w:proofErr w:type="spellEnd"/>
      <w:r>
        <w:t>" ("Горбатенькая девочка").</w:t>
      </w:r>
    </w:p>
    <w:p w14:paraId="0170189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141.7.9. Весенняя природа.</w:t>
      </w:r>
    </w:p>
    <w:p w14:paraId="446B790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Леся Украинка "На </w:t>
      </w:r>
      <w:proofErr w:type="spellStart"/>
      <w:r>
        <w:t>зеленiй</w:t>
      </w:r>
      <w:proofErr w:type="spellEnd"/>
      <w:r>
        <w:t xml:space="preserve"> </w:t>
      </w:r>
      <w:proofErr w:type="spellStart"/>
      <w:r>
        <w:t>гiрцi</w:t>
      </w:r>
      <w:proofErr w:type="spellEnd"/>
      <w:r>
        <w:t>" ("На зеленой горочке").</w:t>
      </w:r>
    </w:p>
    <w:p w14:paraId="6A0EA8C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В.Т. </w:t>
      </w:r>
      <w:proofErr w:type="spellStart"/>
      <w:r>
        <w:t>Чубач</w:t>
      </w:r>
      <w:proofErr w:type="spellEnd"/>
      <w:r>
        <w:t xml:space="preserve"> "Я беру </w:t>
      </w:r>
      <w:r>
        <w:rPr>
          <w:noProof/>
          <w:position w:val="-1"/>
        </w:rPr>
        <w:drawing>
          <wp:inline distT="0" distB="0" distL="0" distR="0" wp14:anchorId="7407CD91" wp14:editId="6A661B26">
            <wp:extent cx="400050" cy="171450"/>
            <wp:effectExtent l="0" t="0" r="0" b="0"/>
            <wp:docPr id="55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вiдерце</w:t>
      </w:r>
      <w:proofErr w:type="spellEnd"/>
      <w:r>
        <w:t>" ("Я беру свое ведерко").</w:t>
      </w:r>
    </w:p>
    <w:p w14:paraId="4F6ED30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В.А. Сухомлинский "</w:t>
      </w:r>
      <w:proofErr w:type="spellStart"/>
      <w:r>
        <w:t>Весняний</w:t>
      </w:r>
      <w:proofErr w:type="spellEnd"/>
      <w:r>
        <w:t xml:space="preserve"> </w:t>
      </w:r>
      <w:proofErr w:type="spellStart"/>
      <w:r>
        <w:t>вiтер</w:t>
      </w:r>
      <w:proofErr w:type="spellEnd"/>
      <w:r>
        <w:t>" ("Весенний ветер").</w:t>
      </w:r>
    </w:p>
    <w:p w14:paraId="69A2BED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141.7.10. Человек рождается в труде.</w:t>
      </w:r>
    </w:p>
    <w:p w14:paraId="237FE4E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Л.А. </w:t>
      </w:r>
      <w:proofErr w:type="spellStart"/>
      <w:r>
        <w:t>Компаниец</w:t>
      </w:r>
      <w:proofErr w:type="spellEnd"/>
      <w:r>
        <w:t xml:space="preserve"> "Га? Не чую!" ("А? Не слышу!").</w:t>
      </w:r>
    </w:p>
    <w:p w14:paraId="7C7DE8A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Елена </w:t>
      </w:r>
      <w:proofErr w:type="spellStart"/>
      <w:r>
        <w:t>Журливая</w:t>
      </w:r>
      <w:proofErr w:type="spellEnd"/>
      <w:r>
        <w:t xml:space="preserve"> "</w:t>
      </w:r>
      <w:proofErr w:type="spellStart"/>
      <w:r>
        <w:t>Маленька</w:t>
      </w:r>
      <w:proofErr w:type="spellEnd"/>
      <w:r>
        <w:t xml:space="preserve"> </w:t>
      </w:r>
      <w:r>
        <w:rPr>
          <w:noProof/>
          <w:position w:val="-1"/>
        </w:rPr>
        <w:drawing>
          <wp:inline distT="0" distB="0" distL="0" distR="0" wp14:anchorId="6A2C7B29" wp14:editId="477DC57C">
            <wp:extent cx="731520" cy="171450"/>
            <wp:effectExtent l="0" t="0" r="0" b="0"/>
            <wp:docPr id="55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" ("Маленькая хозяюшка").</w:t>
      </w:r>
    </w:p>
    <w:p w14:paraId="0553545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А.Ф. </w:t>
      </w:r>
      <w:proofErr w:type="spellStart"/>
      <w:r>
        <w:t>Мястковский</w:t>
      </w:r>
      <w:proofErr w:type="spellEnd"/>
      <w:r>
        <w:t xml:space="preserve"> "Мудра </w:t>
      </w:r>
      <w:proofErr w:type="spellStart"/>
      <w:r>
        <w:t>голка</w:t>
      </w:r>
      <w:proofErr w:type="spellEnd"/>
      <w:r>
        <w:t>" ("Мудрая иголка").</w:t>
      </w:r>
    </w:p>
    <w:p w14:paraId="68D7693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Л.А. </w:t>
      </w:r>
      <w:proofErr w:type="spellStart"/>
      <w:r>
        <w:t>Компаниец</w:t>
      </w:r>
      <w:proofErr w:type="spellEnd"/>
      <w:r>
        <w:t xml:space="preserve"> "</w:t>
      </w:r>
      <w:proofErr w:type="spellStart"/>
      <w:r>
        <w:t>Батько</w:t>
      </w:r>
      <w:proofErr w:type="spellEnd"/>
      <w:r>
        <w:t xml:space="preserve"> й </w:t>
      </w:r>
      <w:proofErr w:type="spellStart"/>
      <w:r>
        <w:t>син</w:t>
      </w:r>
      <w:proofErr w:type="spellEnd"/>
      <w:r>
        <w:t>" ("Отец и сын")</w:t>
      </w:r>
    </w:p>
    <w:p w14:paraId="2AED4EF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Притча "</w:t>
      </w:r>
      <w:proofErr w:type="spellStart"/>
      <w:r>
        <w:t>Батькiвскi</w:t>
      </w:r>
      <w:proofErr w:type="spellEnd"/>
      <w:r>
        <w:t xml:space="preserve"> </w:t>
      </w:r>
      <w:proofErr w:type="spellStart"/>
      <w:r>
        <w:t>поради</w:t>
      </w:r>
      <w:proofErr w:type="spellEnd"/>
      <w:r>
        <w:t>" (Притча "Родительские советы").</w:t>
      </w:r>
    </w:p>
    <w:p w14:paraId="6CFBDCC1" w14:textId="77777777" w:rsidR="00DC5EC0" w:rsidRDefault="00DC5EC0" w:rsidP="00DC5EC0">
      <w:pPr>
        <w:pStyle w:val="ConsPlusNormal"/>
        <w:jc w:val="both"/>
      </w:pPr>
    </w:p>
    <w:p w14:paraId="1550D5B2" w14:textId="77777777" w:rsidR="00DC5EC0" w:rsidRDefault="00DC5EC0" w:rsidP="00DC5EC0">
      <w:pPr>
        <w:pStyle w:val="ConsPlusTitle"/>
        <w:ind w:firstLine="540"/>
        <w:jc w:val="both"/>
        <w:outlineLvl w:val="3"/>
      </w:pPr>
      <w:r>
        <w:t>141.8. Содержание обучения в 3 классе.</w:t>
      </w:r>
    </w:p>
    <w:p w14:paraId="5922D19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141.8.1. Похвала книгам!</w:t>
      </w:r>
    </w:p>
    <w:p w14:paraId="27D0B74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"Як </w:t>
      </w:r>
      <w:r>
        <w:rPr>
          <w:noProof/>
          <w:position w:val="-5"/>
        </w:rPr>
        <w:drawing>
          <wp:inline distT="0" distB="0" distL="0" distR="0" wp14:anchorId="3F0E0DF9" wp14:editId="193AE0D3">
            <wp:extent cx="788670" cy="217170"/>
            <wp:effectExtent l="0" t="0" r="0" b="0"/>
            <wp:docPr id="55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друкована</w:t>
      </w:r>
      <w:proofErr w:type="spellEnd"/>
      <w:r>
        <w:t xml:space="preserve"> книга" (по В. </w:t>
      </w:r>
      <w:proofErr w:type="spellStart"/>
      <w:r>
        <w:t>Дацкевичу</w:t>
      </w:r>
      <w:proofErr w:type="spellEnd"/>
      <w:r>
        <w:t>) ("Как появилась печатная книга").</w:t>
      </w:r>
    </w:p>
    <w:p w14:paraId="0D14C61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Л.П. </w:t>
      </w:r>
      <w:proofErr w:type="spellStart"/>
      <w:r>
        <w:t>Повх</w:t>
      </w:r>
      <w:proofErr w:type="spellEnd"/>
      <w:r>
        <w:t xml:space="preserve"> "У </w:t>
      </w:r>
      <w:proofErr w:type="spellStart"/>
      <w:r>
        <w:t>бiблiотецi</w:t>
      </w:r>
      <w:proofErr w:type="spellEnd"/>
      <w:r>
        <w:t xml:space="preserve"> ("В библиотеке").</w:t>
      </w:r>
    </w:p>
    <w:p w14:paraId="71000DE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141.8.2. Устное народное творчество.</w:t>
      </w:r>
    </w:p>
    <w:p w14:paraId="2A228E4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02CFD08E" wp14:editId="79807927">
            <wp:extent cx="948690" cy="240030"/>
            <wp:effectExtent l="0" t="0" r="0" b="0"/>
            <wp:docPr id="55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народна </w:t>
      </w:r>
      <w:proofErr w:type="spellStart"/>
      <w:r>
        <w:t>казка</w:t>
      </w:r>
      <w:proofErr w:type="spellEnd"/>
      <w:r>
        <w:t xml:space="preserve"> "</w:t>
      </w:r>
      <w:proofErr w:type="spellStart"/>
      <w:r>
        <w:t>Кривенька</w:t>
      </w:r>
      <w:proofErr w:type="spellEnd"/>
      <w:r>
        <w:t xml:space="preserve"> </w:t>
      </w:r>
      <w:proofErr w:type="spellStart"/>
      <w:r>
        <w:t>качечка</w:t>
      </w:r>
      <w:proofErr w:type="spellEnd"/>
      <w:r>
        <w:t>" (Украинская народная сказка "Хромоножка-уточка").</w:t>
      </w:r>
    </w:p>
    <w:p w14:paraId="0AB8B2D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50B4B565" wp14:editId="3F9FC792">
            <wp:extent cx="948690" cy="240030"/>
            <wp:effectExtent l="0" t="0" r="0" b="0"/>
            <wp:docPr id="55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народна </w:t>
      </w:r>
      <w:proofErr w:type="spellStart"/>
      <w:r>
        <w:t>казка</w:t>
      </w:r>
      <w:proofErr w:type="spellEnd"/>
      <w:r>
        <w:t xml:space="preserve"> "</w:t>
      </w:r>
      <w:proofErr w:type="spellStart"/>
      <w:r>
        <w:t>Лисиця</w:t>
      </w:r>
      <w:proofErr w:type="spellEnd"/>
      <w:r>
        <w:t xml:space="preserve"> та </w:t>
      </w:r>
      <w:r>
        <w:rPr>
          <w:noProof/>
          <w:position w:val="-3"/>
        </w:rPr>
        <w:drawing>
          <wp:inline distT="0" distB="0" distL="0" distR="0" wp14:anchorId="6FB80ABF" wp14:editId="02813202">
            <wp:extent cx="411480" cy="194310"/>
            <wp:effectExtent l="0" t="0" r="0" b="0"/>
            <wp:docPr id="55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" (Украинская народная сказка "Лиса и ежик").</w:t>
      </w:r>
    </w:p>
    <w:p w14:paraId="6AB1269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31682A81" wp14:editId="04335E0D">
            <wp:extent cx="948690" cy="240030"/>
            <wp:effectExtent l="0" t="0" r="0" b="0"/>
            <wp:docPr id="55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народна </w:t>
      </w:r>
      <w:proofErr w:type="spellStart"/>
      <w:r>
        <w:t>казка</w:t>
      </w:r>
      <w:proofErr w:type="spellEnd"/>
      <w:r>
        <w:t xml:space="preserve"> "Мудра </w:t>
      </w:r>
      <w:proofErr w:type="spellStart"/>
      <w:r>
        <w:t>дiвчина</w:t>
      </w:r>
      <w:proofErr w:type="spellEnd"/>
      <w:r>
        <w:t>" (Украинская народная сказка "Мудрая девушка").</w:t>
      </w:r>
    </w:p>
    <w:p w14:paraId="2923265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41ABD245" wp14:editId="77AE67B9">
            <wp:extent cx="834390" cy="240030"/>
            <wp:effectExtent l="0" t="0" r="0" b="0"/>
            <wp:docPr id="55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та </w:t>
      </w:r>
      <w:proofErr w:type="spellStart"/>
      <w:r>
        <w:t>приказки</w:t>
      </w:r>
      <w:proofErr w:type="spellEnd"/>
      <w:r>
        <w:t xml:space="preserve"> (Пословицы и поговорки).</w:t>
      </w:r>
    </w:p>
    <w:p w14:paraId="448267C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141.8.3. Литературные сказки.</w:t>
      </w:r>
    </w:p>
    <w:p w14:paraId="59D4933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 xml:space="preserve">А.А. </w:t>
      </w:r>
      <w:proofErr w:type="spellStart"/>
      <w:r>
        <w:t>Димаров</w:t>
      </w:r>
      <w:proofErr w:type="spellEnd"/>
      <w:r>
        <w:t xml:space="preserve"> "Для </w:t>
      </w:r>
      <w:proofErr w:type="spellStart"/>
      <w:r>
        <w:t>чого</w:t>
      </w:r>
      <w:proofErr w:type="spellEnd"/>
      <w:r>
        <w:t xml:space="preserve"> </w:t>
      </w:r>
      <w:proofErr w:type="spellStart"/>
      <w:r>
        <w:t>людинi</w:t>
      </w:r>
      <w:proofErr w:type="spellEnd"/>
      <w:r>
        <w:t xml:space="preserve"> </w:t>
      </w:r>
      <w:proofErr w:type="spellStart"/>
      <w:r>
        <w:t>серце</w:t>
      </w:r>
      <w:proofErr w:type="spellEnd"/>
      <w:r>
        <w:t>" ("Для чего человеку сердце").</w:t>
      </w:r>
    </w:p>
    <w:p w14:paraId="4B206ED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В.П. </w:t>
      </w:r>
      <w:proofErr w:type="spellStart"/>
      <w:r>
        <w:t>Скомаровский</w:t>
      </w:r>
      <w:proofErr w:type="spellEnd"/>
      <w:r>
        <w:t xml:space="preserve"> "</w:t>
      </w:r>
      <w:proofErr w:type="spellStart"/>
      <w:r>
        <w:t>Чому</w:t>
      </w:r>
      <w:proofErr w:type="spellEnd"/>
      <w:r>
        <w:t xml:space="preserve"> у </w:t>
      </w:r>
      <w:proofErr w:type="spellStart"/>
      <w:r>
        <w:t>морi</w:t>
      </w:r>
      <w:proofErr w:type="spellEnd"/>
      <w:r>
        <w:t xml:space="preserve"> вода солона" ("Почему в море вода соленая?").</w:t>
      </w:r>
    </w:p>
    <w:p w14:paraId="3649CB8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Ю.Ф. </w:t>
      </w:r>
      <w:proofErr w:type="spellStart"/>
      <w:r>
        <w:t>Ярмыш</w:t>
      </w:r>
      <w:proofErr w:type="spellEnd"/>
      <w:r>
        <w:t xml:space="preserve"> "Два </w:t>
      </w:r>
      <w:proofErr w:type="spellStart"/>
      <w:r>
        <w:t>майстри</w:t>
      </w:r>
      <w:proofErr w:type="spellEnd"/>
      <w:r>
        <w:t>" ("Два мастера").</w:t>
      </w:r>
    </w:p>
    <w:p w14:paraId="48110F0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141.8.4. Басни.</w:t>
      </w:r>
    </w:p>
    <w:p w14:paraId="517B0A8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Л.И. Глебов "</w:t>
      </w:r>
      <w:proofErr w:type="spellStart"/>
      <w:r>
        <w:t>Лебiдь</w:t>
      </w:r>
      <w:proofErr w:type="spellEnd"/>
      <w:r>
        <w:t xml:space="preserve">, Щука i Рак" ("Лебедь, Щука и Рак"), "Коник- </w:t>
      </w:r>
      <w:proofErr w:type="spellStart"/>
      <w:r>
        <w:t>стрибунець</w:t>
      </w:r>
      <w:proofErr w:type="spellEnd"/>
      <w:r>
        <w:t>" ("Кузнечик-попрыгун"), "Чиж та Голуб" ("Чиж и Голубь").</w:t>
      </w:r>
    </w:p>
    <w:p w14:paraId="784F248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141.8.5. Мир детства в поэзии и прозе.</w:t>
      </w:r>
    </w:p>
    <w:p w14:paraId="0F39EA5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141.8.5.1. Поэтические произведения.</w:t>
      </w:r>
    </w:p>
    <w:p w14:paraId="3BE029E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Леся Украинка "Як </w:t>
      </w:r>
      <w:proofErr w:type="spellStart"/>
      <w:r>
        <w:t>дитиною</w:t>
      </w:r>
      <w:proofErr w:type="spellEnd"/>
      <w:r>
        <w:t xml:space="preserve">, </w:t>
      </w:r>
      <w:proofErr w:type="spellStart"/>
      <w:r>
        <w:t>бувало</w:t>
      </w:r>
      <w:proofErr w:type="spellEnd"/>
      <w:r>
        <w:t>..." ("Как ребенком, бывало...").</w:t>
      </w:r>
    </w:p>
    <w:p w14:paraId="21B561E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С.И. </w:t>
      </w:r>
      <w:proofErr w:type="spellStart"/>
      <w:r>
        <w:t>Жупанин</w:t>
      </w:r>
      <w:proofErr w:type="spellEnd"/>
      <w:r>
        <w:t xml:space="preserve"> "</w:t>
      </w:r>
      <w:proofErr w:type="spellStart"/>
      <w:r>
        <w:t>Оленчинi</w:t>
      </w:r>
      <w:proofErr w:type="spellEnd"/>
      <w:r>
        <w:t xml:space="preserve"> </w:t>
      </w:r>
      <w:proofErr w:type="spellStart"/>
      <w:r>
        <w:t>вишивки</w:t>
      </w:r>
      <w:proofErr w:type="spellEnd"/>
      <w:r>
        <w:t>" ("</w:t>
      </w:r>
      <w:proofErr w:type="spellStart"/>
      <w:r>
        <w:t>Аленушкины</w:t>
      </w:r>
      <w:proofErr w:type="spellEnd"/>
      <w:r>
        <w:t xml:space="preserve"> вышивки"), "</w:t>
      </w:r>
      <w:proofErr w:type="spellStart"/>
      <w:r>
        <w:t>Сiм</w:t>
      </w:r>
      <w:proofErr w:type="spellEnd"/>
      <w:r>
        <w:t xml:space="preserve"> </w:t>
      </w:r>
      <w:proofErr w:type="spellStart"/>
      <w:r>
        <w:t>вiтрiв</w:t>
      </w:r>
      <w:proofErr w:type="spellEnd"/>
      <w:r>
        <w:t>" ("Семь ветров").</w:t>
      </w:r>
    </w:p>
    <w:p w14:paraId="4678ED7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Н.Л. Забила "</w:t>
      </w:r>
      <w:proofErr w:type="spellStart"/>
      <w:r>
        <w:t>Ясоччина</w:t>
      </w:r>
      <w:proofErr w:type="spellEnd"/>
      <w:r>
        <w:t xml:space="preserve"> книжка" ("</w:t>
      </w:r>
      <w:proofErr w:type="spellStart"/>
      <w:r>
        <w:t>Ясочкина</w:t>
      </w:r>
      <w:proofErr w:type="spellEnd"/>
      <w:r>
        <w:t xml:space="preserve"> книжка").</w:t>
      </w:r>
    </w:p>
    <w:p w14:paraId="283A202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141.8.5.2. Прозаические произведения.</w:t>
      </w:r>
    </w:p>
    <w:p w14:paraId="58F06E0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В.А. Сухомлинский "</w:t>
      </w:r>
      <w:proofErr w:type="spellStart"/>
      <w:r>
        <w:t>Красивi</w:t>
      </w:r>
      <w:proofErr w:type="spellEnd"/>
      <w:r>
        <w:t xml:space="preserve"> слова i </w:t>
      </w:r>
      <w:proofErr w:type="spellStart"/>
      <w:r>
        <w:t>красиве</w:t>
      </w:r>
      <w:proofErr w:type="spellEnd"/>
      <w:r>
        <w:t xml:space="preserve"> </w:t>
      </w:r>
      <w:proofErr w:type="spellStart"/>
      <w:r>
        <w:t>дiло</w:t>
      </w:r>
      <w:proofErr w:type="spellEnd"/>
      <w:r>
        <w:t>" ("Красивые слова и красивое дело"), "</w:t>
      </w:r>
      <w:proofErr w:type="spellStart"/>
      <w:r>
        <w:t>Кiнь</w:t>
      </w:r>
      <w:proofErr w:type="spellEnd"/>
      <w:r>
        <w:t xml:space="preserve"> </w:t>
      </w:r>
      <w:proofErr w:type="spellStart"/>
      <w:r>
        <w:t>утi</w:t>
      </w:r>
      <w:proofErr w:type="gramStart"/>
      <w:r>
        <w:t>к</w:t>
      </w:r>
      <w:proofErr w:type="spellEnd"/>
      <w:r>
        <w:t>...</w:t>
      </w:r>
      <w:proofErr w:type="gramEnd"/>
      <w:r>
        <w:t>" ("Конь убежал...").</w:t>
      </w:r>
    </w:p>
    <w:p w14:paraId="1AB9F80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О.В. </w:t>
      </w:r>
      <w:proofErr w:type="spellStart"/>
      <w:r>
        <w:t>Буцень</w:t>
      </w:r>
      <w:proofErr w:type="spellEnd"/>
      <w:r>
        <w:t xml:space="preserve"> "Наше </w:t>
      </w:r>
      <w:proofErr w:type="spellStart"/>
      <w:r>
        <w:t>вiдкриття</w:t>
      </w:r>
      <w:proofErr w:type="spellEnd"/>
      <w:r>
        <w:t>" ("Наше открытие").</w:t>
      </w:r>
    </w:p>
    <w:p w14:paraId="6B6D1D8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Я.М. Стельмах "</w:t>
      </w:r>
      <w:proofErr w:type="spellStart"/>
      <w:r>
        <w:t>Ловись</w:t>
      </w:r>
      <w:proofErr w:type="spellEnd"/>
      <w:r>
        <w:t xml:space="preserve">, </w:t>
      </w:r>
      <w:proofErr w:type="spellStart"/>
      <w:r>
        <w:t>рибко</w:t>
      </w:r>
      <w:proofErr w:type="spellEnd"/>
      <w:r>
        <w:t>!" ("</w:t>
      </w:r>
      <w:proofErr w:type="spellStart"/>
      <w:r>
        <w:t>Ловись</w:t>
      </w:r>
      <w:proofErr w:type="spellEnd"/>
      <w:r>
        <w:t>, рыбка!"), "</w:t>
      </w:r>
      <w:proofErr w:type="spellStart"/>
      <w:r>
        <w:t>Найкращий</w:t>
      </w:r>
      <w:proofErr w:type="spellEnd"/>
      <w:r>
        <w:t xml:space="preserve"> намет" ("Лучшая палатка") (отрывок).</w:t>
      </w:r>
    </w:p>
    <w:p w14:paraId="5413917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141.8.6. Т.Г. Шевченко: страницы из жизни и творчества.</w:t>
      </w:r>
    </w:p>
    <w:p w14:paraId="0DC0B47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Т.Г. Шевченко "Село! I </w:t>
      </w:r>
      <w:proofErr w:type="spellStart"/>
      <w:r>
        <w:t>серце</w:t>
      </w:r>
      <w:proofErr w:type="spellEnd"/>
      <w:r>
        <w:t xml:space="preserve"> </w:t>
      </w:r>
      <w:proofErr w:type="spellStart"/>
      <w:r>
        <w:t>одпочине</w:t>
      </w:r>
      <w:proofErr w:type="spellEnd"/>
      <w:r>
        <w:t>..." ("Село! И сердце отдохнет..."), "Тече вода з-</w:t>
      </w:r>
      <w:proofErr w:type="spellStart"/>
      <w:r>
        <w:t>пiд</w:t>
      </w:r>
      <w:proofErr w:type="spellEnd"/>
      <w:r>
        <w:t xml:space="preserve"> явора..." ("Течет вода из-под клена...").</w:t>
      </w:r>
    </w:p>
    <w:p w14:paraId="34D8D79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А.Л. </w:t>
      </w:r>
      <w:proofErr w:type="spellStart"/>
      <w:r>
        <w:t>Лотоцкий</w:t>
      </w:r>
      <w:proofErr w:type="spellEnd"/>
      <w:r>
        <w:t xml:space="preserve"> "Маленький Тарас </w:t>
      </w:r>
      <w:r>
        <w:rPr>
          <w:noProof/>
          <w:position w:val="-3"/>
        </w:rPr>
        <w:drawing>
          <wp:inline distT="0" distB="0" distL="0" distR="0" wp14:anchorId="78CE090F" wp14:editId="133E712C">
            <wp:extent cx="685800" cy="194310"/>
            <wp:effectExtent l="0" t="0" r="0" b="0"/>
            <wp:docPr id="55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" ("Маленький Тарас чумакует").</w:t>
      </w:r>
    </w:p>
    <w:p w14:paraId="7DD437F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141.8.7. Возьму перо и попробую.</w:t>
      </w:r>
    </w:p>
    <w:p w14:paraId="5174C73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А.Г. </w:t>
      </w:r>
      <w:proofErr w:type="spellStart"/>
      <w:r>
        <w:t>Костецкий</w:t>
      </w:r>
      <w:proofErr w:type="spellEnd"/>
      <w:r>
        <w:t xml:space="preserve"> "Имена" ("</w:t>
      </w:r>
      <w:proofErr w:type="spellStart"/>
      <w:r>
        <w:t>Iмена</w:t>
      </w:r>
      <w:proofErr w:type="spellEnd"/>
      <w:r>
        <w:t xml:space="preserve">"), "Дивна </w:t>
      </w:r>
      <w:proofErr w:type="spellStart"/>
      <w:r>
        <w:t>звичка</w:t>
      </w:r>
      <w:proofErr w:type="spellEnd"/>
      <w:r>
        <w:t>" ("Странная привычка").</w:t>
      </w:r>
    </w:p>
    <w:p w14:paraId="080B6ED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Л.В. Молчун "Загадки-</w:t>
      </w:r>
      <w:proofErr w:type="spellStart"/>
      <w:r>
        <w:t>добавлянки</w:t>
      </w:r>
      <w:proofErr w:type="spellEnd"/>
      <w:r>
        <w:t>" ("Загадки-добавки").</w:t>
      </w:r>
    </w:p>
    <w:p w14:paraId="39A6CF4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Н.В. </w:t>
      </w:r>
      <w:proofErr w:type="spellStart"/>
      <w:r>
        <w:t>Хаткина</w:t>
      </w:r>
      <w:proofErr w:type="spellEnd"/>
      <w:r>
        <w:t xml:space="preserve"> "</w:t>
      </w:r>
      <w:proofErr w:type="spellStart"/>
      <w:r>
        <w:t>Веселi</w:t>
      </w:r>
      <w:proofErr w:type="spellEnd"/>
      <w:r>
        <w:t xml:space="preserve"> </w:t>
      </w:r>
      <w:proofErr w:type="spellStart"/>
      <w:r>
        <w:t>римики</w:t>
      </w:r>
      <w:proofErr w:type="spellEnd"/>
      <w:r>
        <w:t xml:space="preserve">" ("Веселые </w:t>
      </w:r>
      <w:proofErr w:type="spellStart"/>
      <w:r>
        <w:t>рифмочки</w:t>
      </w:r>
      <w:proofErr w:type="spellEnd"/>
      <w:r>
        <w:t>").</w:t>
      </w:r>
    </w:p>
    <w:p w14:paraId="4F6A5C4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В.А. Сухомлинский "</w:t>
      </w:r>
      <w:proofErr w:type="spellStart"/>
      <w:r>
        <w:t>Сергiйкова</w:t>
      </w:r>
      <w:proofErr w:type="spellEnd"/>
      <w:r>
        <w:t xml:space="preserve"> </w:t>
      </w:r>
      <w:proofErr w:type="spellStart"/>
      <w:r>
        <w:t>квiтка</w:t>
      </w:r>
      <w:proofErr w:type="spellEnd"/>
      <w:r>
        <w:t>" ("Сережкин цветок").</w:t>
      </w:r>
    </w:p>
    <w:p w14:paraId="3E625A25" w14:textId="77777777" w:rsidR="00DC5EC0" w:rsidRDefault="00DC5EC0" w:rsidP="00DC5EC0">
      <w:pPr>
        <w:pStyle w:val="ConsPlusNormal"/>
        <w:jc w:val="both"/>
      </w:pPr>
    </w:p>
    <w:p w14:paraId="5E29152E" w14:textId="77777777" w:rsidR="00DC5EC0" w:rsidRDefault="00DC5EC0" w:rsidP="00DC5EC0">
      <w:pPr>
        <w:pStyle w:val="ConsPlusTitle"/>
        <w:ind w:firstLine="540"/>
        <w:jc w:val="both"/>
        <w:outlineLvl w:val="3"/>
      </w:pPr>
      <w:r>
        <w:t>141.9. Содержание обучения в 4 классе.</w:t>
      </w:r>
    </w:p>
    <w:p w14:paraId="691E7A7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141.9.1. Люби книги!</w:t>
      </w:r>
    </w:p>
    <w:p w14:paraId="514C677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Н.Ф. </w:t>
      </w:r>
      <w:proofErr w:type="spellStart"/>
      <w:r>
        <w:t>Сингаевский</w:t>
      </w:r>
      <w:proofErr w:type="spellEnd"/>
      <w:r>
        <w:t xml:space="preserve"> "До </w:t>
      </w:r>
      <w:proofErr w:type="spellStart"/>
      <w:r>
        <w:t>школи</w:t>
      </w:r>
      <w:proofErr w:type="spellEnd"/>
      <w:r>
        <w:t>" ("В школу").</w:t>
      </w:r>
    </w:p>
    <w:p w14:paraId="7B2A2A5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>В.А. Сухомлинский "</w:t>
      </w:r>
      <w:proofErr w:type="spellStart"/>
      <w:r>
        <w:t>Сперечання</w:t>
      </w:r>
      <w:proofErr w:type="spellEnd"/>
      <w:r>
        <w:t xml:space="preserve"> </w:t>
      </w:r>
      <w:proofErr w:type="spellStart"/>
      <w:r>
        <w:t>двох</w:t>
      </w:r>
      <w:proofErr w:type="spellEnd"/>
      <w:r>
        <w:t xml:space="preserve"> книг" ("Спор двух книг").</w:t>
      </w:r>
    </w:p>
    <w:p w14:paraId="1BA6BA2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С.В. Михалков "</w:t>
      </w:r>
      <w:proofErr w:type="spellStart"/>
      <w:r>
        <w:t>Пiсенька</w:t>
      </w:r>
      <w:proofErr w:type="spellEnd"/>
      <w:r>
        <w:t xml:space="preserve"> </w:t>
      </w:r>
      <w:proofErr w:type="spellStart"/>
      <w:r>
        <w:t>юних</w:t>
      </w:r>
      <w:proofErr w:type="spellEnd"/>
      <w:r>
        <w:t xml:space="preserve"> </w:t>
      </w:r>
      <w:proofErr w:type="spellStart"/>
      <w:r>
        <w:t>читачiв</w:t>
      </w:r>
      <w:proofErr w:type="spellEnd"/>
      <w:r>
        <w:t>" ("Песенка юных читателей").</w:t>
      </w:r>
    </w:p>
    <w:p w14:paraId="6640115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141.9.2. Устное народное творчество.</w:t>
      </w:r>
    </w:p>
    <w:p w14:paraId="42E6A9D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5D886E0A" wp14:editId="55F2534B">
            <wp:extent cx="948690" cy="240030"/>
            <wp:effectExtent l="0" t="0" r="0" b="0"/>
            <wp:docPr id="55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дитяча</w:t>
      </w:r>
      <w:proofErr w:type="spellEnd"/>
      <w:r>
        <w:t xml:space="preserve"> </w:t>
      </w:r>
      <w:proofErr w:type="spellStart"/>
      <w:r>
        <w:t>пiсенька</w:t>
      </w:r>
      <w:proofErr w:type="spellEnd"/>
      <w:r>
        <w:t xml:space="preserve"> "Два </w:t>
      </w:r>
      <w:proofErr w:type="spellStart"/>
      <w:r>
        <w:t>пiвника</w:t>
      </w:r>
      <w:proofErr w:type="spellEnd"/>
      <w:r>
        <w:t>" (Украинская детская песенка "Два петушка").</w:t>
      </w:r>
    </w:p>
    <w:p w14:paraId="260DCE5C" w14:textId="77777777" w:rsidR="00DC5EC0" w:rsidRDefault="00DC5EC0" w:rsidP="00DC5EC0">
      <w:pPr>
        <w:pStyle w:val="ConsPlusNormal"/>
        <w:spacing w:before="240"/>
        <w:ind w:firstLine="540"/>
        <w:jc w:val="both"/>
      </w:pPr>
      <w:proofErr w:type="spellStart"/>
      <w:r>
        <w:t>Жартiвлива</w:t>
      </w:r>
      <w:proofErr w:type="spellEnd"/>
      <w:r>
        <w:t xml:space="preserve"> народна </w:t>
      </w:r>
      <w:proofErr w:type="spellStart"/>
      <w:r>
        <w:t>пiсня</w:t>
      </w:r>
      <w:proofErr w:type="spellEnd"/>
      <w:r>
        <w:t xml:space="preserve"> "</w:t>
      </w:r>
      <w:proofErr w:type="spellStart"/>
      <w:r>
        <w:t>Грицю</w:t>
      </w:r>
      <w:proofErr w:type="spellEnd"/>
      <w:r>
        <w:t xml:space="preserve">, </w:t>
      </w:r>
      <w:proofErr w:type="spellStart"/>
      <w:r>
        <w:t>Грицю</w:t>
      </w:r>
      <w:proofErr w:type="spellEnd"/>
      <w:r>
        <w:t>" (Шуточная народная песня "</w:t>
      </w:r>
      <w:proofErr w:type="spellStart"/>
      <w:r>
        <w:t>Грицю</w:t>
      </w:r>
      <w:proofErr w:type="spellEnd"/>
      <w:r>
        <w:t xml:space="preserve">, </w:t>
      </w:r>
      <w:proofErr w:type="spellStart"/>
      <w:r>
        <w:t>Грицю</w:t>
      </w:r>
      <w:proofErr w:type="spellEnd"/>
      <w:r>
        <w:t>").</w:t>
      </w:r>
    </w:p>
    <w:p w14:paraId="7AB2569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6"/>
        </w:rPr>
        <w:drawing>
          <wp:inline distT="0" distB="0" distL="0" distR="0" wp14:anchorId="4C724008" wp14:editId="560F604D">
            <wp:extent cx="948690" cy="240030"/>
            <wp:effectExtent l="0" t="0" r="0" b="0"/>
            <wp:docPr id="55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народна </w:t>
      </w:r>
      <w:proofErr w:type="spellStart"/>
      <w:r>
        <w:t>пiсня</w:t>
      </w:r>
      <w:proofErr w:type="spellEnd"/>
      <w:r>
        <w:t xml:space="preserve"> "</w:t>
      </w:r>
      <w:proofErr w:type="spellStart"/>
      <w:r>
        <w:t>Пiсня</w:t>
      </w:r>
      <w:proofErr w:type="spellEnd"/>
      <w:r>
        <w:t xml:space="preserve"> </w:t>
      </w:r>
      <w:proofErr w:type="spellStart"/>
      <w:r>
        <w:t>житнього</w:t>
      </w:r>
      <w:proofErr w:type="spellEnd"/>
      <w:r>
        <w:t xml:space="preserve"> </w:t>
      </w:r>
      <w:proofErr w:type="spellStart"/>
      <w:r>
        <w:t>вiночка</w:t>
      </w:r>
      <w:proofErr w:type="spellEnd"/>
      <w:r>
        <w:t>" (Украинская народная песня "Песенка ржаного веночка").</w:t>
      </w:r>
    </w:p>
    <w:p w14:paraId="26AFECE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Притча "Без труда нема плода" ("Без труда нет плода").</w:t>
      </w:r>
    </w:p>
    <w:p w14:paraId="461FB62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Притча "</w:t>
      </w:r>
      <w:proofErr w:type="spellStart"/>
      <w:r>
        <w:t>Батькiвська</w:t>
      </w:r>
      <w:proofErr w:type="spellEnd"/>
      <w:r>
        <w:t xml:space="preserve"> </w:t>
      </w:r>
      <w:proofErr w:type="spellStart"/>
      <w:r>
        <w:t>порада</w:t>
      </w:r>
      <w:proofErr w:type="spellEnd"/>
      <w:r>
        <w:t>" ("Отцовский совет").</w:t>
      </w:r>
    </w:p>
    <w:p w14:paraId="499CC3E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141.9.3. Страницы книги природы.</w:t>
      </w:r>
    </w:p>
    <w:p w14:paraId="1E14297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А.С. Малышко "</w:t>
      </w:r>
      <w:proofErr w:type="spellStart"/>
      <w:r>
        <w:t>Яблука</w:t>
      </w:r>
      <w:proofErr w:type="spellEnd"/>
      <w:r>
        <w:t>" ("Яблоки").</w:t>
      </w:r>
    </w:p>
    <w:p w14:paraId="0686BA8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Ю.Ф. </w:t>
      </w:r>
      <w:proofErr w:type="spellStart"/>
      <w:r>
        <w:t>Ярмыш</w:t>
      </w:r>
      <w:proofErr w:type="spellEnd"/>
      <w:r>
        <w:t xml:space="preserve"> "</w:t>
      </w:r>
      <w:proofErr w:type="spellStart"/>
      <w:r>
        <w:t>Дрiбний</w:t>
      </w:r>
      <w:proofErr w:type="spellEnd"/>
      <w:r>
        <w:t xml:space="preserve"> </w:t>
      </w:r>
      <w:proofErr w:type="spellStart"/>
      <w:r>
        <w:t>дощик</w:t>
      </w:r>
      <w:proofErr w:type="spellEnd"/>
      <w:r>
        <w:t>" ("Мелкий дождик").</w:t>
      </w:r>
    </w:p>
    <w:p w14:paraId="79AF9FA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В.А. Сухомлинский "</w:t>
      </w:r>
      <w:proofErr w:type="spellStart"/>
      <w:r>
        <w:t>Камiнь</w:t>
      </w:r>
      <w:proofErr w:type="spellEnd"/>
      <w:r>
        <w:t>" ("Камень").</w:t>
      </w:r>
    </w:p>
    <w:p w14:paraId="618C506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М.Ф. </w:t>
      </w:r>
      <w:proofErr w:type="spellStart"/>
      <w:r>
        <w:t>Рильский</w:t>
      </w:r>
      <w:proofErr w:type="spellEnd"/>
      <w:r>
        <w:t xml:space="preserve"> "Зимовий ранок" ("Зимнее утро").</w:t>
      </w:r>
    </w:p>
    <w:p w14:paraId="5EF5B37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В.П. </w:t>
      </w:r>
      <w:proofErr w:type="spellStart"/>
      <w:r>
        <w:t>Скомаровский</w:t>
      </w:r>
      <w:proofErr w:type="spellEnd"/>
      <w:r>
        <w:t xml:space="preserve"> "Три </w:t>
      </w:r>
      <w:proofErr w:type="spellStart"/>
      <w:r>
        <w:t>лижнi</w:t>
      </w:r>
      <w:proofErr w:type="spellEnd"/>
      <w:r>
        <w:t>" ("Три лыжни").</w:t>
      </w:r>
    </w:p>
    <w:p w14:paraId="12F2EEF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А.Г. </w:t>
      </w:r>
      <w:proofErr w:type="spellStart"/>
      <w:r>
        <w:t>Костецкий</w:t>
      </w:r>
      <w:proofErr w:type="spellEnd"/>
      <w:r>
        <w:t xml:space="preserve"> "Лист до </w:t>
      </w:r>
      <w:proofErr w:type="spellStart"/>
      <w:r>
        <w:t>птахiв</w:t>
      </w:r>
      <w:proofErr w:type="spellEnd"/>
      <w:r>
        <w:t>" ("Письмо к птицам").</w:t>
      </w:r>
    </w:p>
    <w:p w14:paraId="0CC5600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141.9.4. Интересные приключения братьев наших меньших.</w:t>
      </w:r>
    </w:p>
    <w:p w14:paraId="0B02BE0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Н.П. </w:t>
      </w:r>
      <w:proofErr w:type="spellStart"/>
      <w:r>
        <w:t>Трублаини</w:t>
      </w:r>
      <w:proofErr w:type="spellEnd"/>
      <w:r>
        <w:t xml:space="preserve"> "</w:t>
      </w:r>
      <w:proofErr w:type="spellStart"/>
      <w:r>
        <w:t>Пустуни</w:t>
      </w:r>
      <w:proofErr w:type="spellEnd"/>
      <w:r>
        <w:t xml:space="preserve"> на </w:t>
      </w:r>
      <w:proofErr w:type="spellStart"/>
      <w:r>
        <w:t>пароплавi</w:t>
      </w:r>
      <w:proofErr w:type="spellEnd"/>
      <w:r>
        <w:t>" ("Шалуны на теплоходе").</w:t>
      </w:r>
    </w:p>
    <w:p w14:paraId="0340A3D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А.И. Копиленко "</w:t>
      </w:r>
      <w:proofErr w:type="spellStart"/>
      <w:r>
        <w:t>Крiт-бiдолаха</w:t>
      </w:r>
      <w:proofErr w:type="spellEnd"/>
      <w:r>
        <w:t>" ("Крот-бедняга").</w:t>
      </w:r>
    </w:p>
    <w:p w14:paraId="61DABA7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Г.М. </w:t>
      </w:r>
      <w:proofErr w:type="spellStart"/>
      <w:r>
        <w:t>Тютюнник</w:t>
      </w:r>
      <w:proofErr w:type="spellEnd"/>
      <w:r>
        <w:t xml:space="preserve"> "Ласочка" ("Ласочка").</w:t>
      </w:r>
    </w:p>
    <w:p w14:paraId="1F3019A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В.Т. Юрченко "</w:t>
      </w:r>
      <w:proofErr w:type="spellStart"/>
      <w:r>
        <w:t>Друзi</w:t>
      </w:r>
      <w:proofErr w:type="spellEnd"/>
      <w:r>
        <w:t>" ("Друзья").</w:t>
      </w:r>
    </w:p>
    <w:p w14:paraId="13553C3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141.9.5. Литературные сказки.</w:t>
      </w:r>
    </w:p>
    <w:p w14:paraId="47F4D3D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И.Я. Франко "Лисичка-кума" ("Лисичка-кума").</w:t>
      </w:r>
    </w:p>
    <w:p w14:paraId="166EC2B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Леся Украинка "</w:t>
      </w:r>
      <w:proofErr w:type="spellStart"/>
      <w:r>
        <w:t>Бiда</w:t>
      </w:r>
      <w:proofErr w:type="spellEnd"/>
      <w:r>
        <w:t xml:space="preserve"> </w:t>
      </w:r>
      <w:proofErr w:type="spellStart"/>
      <w:r>
        <w:t>навчить</w:t>
      </w:r>
      <w:proofErr w:type="spellEnd"/>
      <w:r>
        <w:t>" ("Беда научит").</w:t>
      </w:r>
    </w:p>
    <w:p w14:paraId="3231568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В.З. </w:t>
      </w:r>
      <w:proofErr w:type="spellStart"/>
      <w:r>
        <w:t>Нестайко</w:t>
      </w:r>
      <w:proofErr w:type="spellEnd"/>
      <w:r>
        <w:t xml:space="preserve"> "</w:t>
      </w:r>
      <w:proofErr w:type="spellStart"/>
      <w:r>
        <w:t>Жевжик</w:t>
      </w:r>
      <w:proofErr w:type="spellEnd"/>
      <w:r>
        <w:t>" ("</w:t>
      </w:r>
      <w:proofErr w:type="spellStart"/>
      <w:r>
        <w:t>Жевжик</w:t>
      </w:r>
      <w:proofErr w:type="spellEnd"/>
      <w:r>
        <w:t>").</w:t>
      </w:r>
    </w:p>
    <w:p w14:paraId="29D2382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141.9.6. А дружить надо уметь.</w:t>
      </w:r>
    </w:p>
    <w:p w14:paraId="00C16E0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А.Г. </w:t>
      </w:r>
      <w:proofErr w:type="spellStart"/>
      <w:r>
        <w:t>Костецкий</w:t>
      </w:r>
      <w:proofErr w:type="spellEnd"/>
      <w:r>
        <w:t xml:space="preserve"> "</w:t>
      </w:r>
      <w:proofErr w:type="spellStart"/>
      <w:r>
        <w:t>Краще</w:t>
      </w:r>
      <w:proofErr w:type="spellEnd"/>
      <w:r>
        <w:t xml:space="preserve"> з </w:t>
      </w:r>
      <w:proofErr w:type="spellStart"/>
      <w:r>
        <w:t>друзями</w:t>
      </w:r>
      <w:proofErr w:type="spellEnd"/>
      <w:r>
        <w:t xml:space="preserve"> разом" ("Лучше с друзьями вместе").</w:t>
      </w:r>
    </w:p>
    <w:p w14:paraId="17A733C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 xml:space="preserve">В.А. Сухомлинский "Як Павлик списав у </w:t>
      </w:r>
      <w:proofErr w:type="spellStart"/>
      <w:r>
        <w:t>Зiни</w:t>
      </w:r>
      <w:proofErr w:type="spellEnd"/>
      <w:r>
        <w:t xml:space="preserve"> задачу" ("Как Павлик списал у Зины задачу").</w:t>
      </w:r>
    </w:p>
    <w:p w14:paraId="0479167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141.9.7. Приключения и интересы твоих сверстников.</w:t>
      </w:r>
    </w:p>
    <w:p w14:paraId="346047D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Остап Вишня "</w:t>
      </w:r>
      <w:proofErr w:type="spellStart"/>
      <w:r>
        <w:t>Веселi</w:t>
      </w:r>
      <w:proofErr w:type="spellEnd"/>
      <w:r>
        <w:t xml:space="preserve"> </w:t>
      </w:r>
      <w:proofErr w:type="spellStart"/>
      <w:r>
        <w:t>актори</w:t>
      </w:r>
      <w:proofErr w:type="spellEnd"/>
      <w:r>
        <w:t>" ("Веселые артисты").</w:t>
      </w:r>
    </w:p>
    <w:p w14:paraId="6CB0A21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Л.А. </w:t>
      </w:r>
      <w:proofErr w:type="spellStart"/>
      <w:r>
        <w:t>Компаниец</w:t>
      </w:r>
      <w:proofErr w:type="spellEnd"/>
      <w:r>
        <w:t xml:space="preserve"> "</w:t>
      </w:r>
      <w:proofErr w:type="spellStart"/>
      <w:r>
        <w:t>Канiкули</w:t>
      </w:r>
      <w:proofErr w:type="spellEnd"/>
      <w:r>
        <w:t xml:space="preserve">! </w:t>
      </w:r>
      <w:proofErr w:type="spellStart"/>
      <w:r>
        <w:t>Канiкули</w:t>
      </w:r>
      <w:proofErr w:type="spellEnd"/>
      <w:r>
        <w:t>! Весела пора!" ("Каникулы! Каникулы! Веселая пора!").</w:t>
      </w:r>
    </w:p>
    <w:p w14:paraId="4F47172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rPr>
          <w:noProof/>
          <w:position w:val="-9"/>
        </w:rPr>
        <w:drawing>
          <wp:inline distT="0" distB="0" distL="0" distR="0" wp14:anchorId="26EE4B4E" wp14:editId="1ECBC74E">
            <wp:extent cx="5384165" cy="273050"/>
            <wp:effectExtent l="0" t="0" r="0" b="0"/>
            <wp:docPr id="55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16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0C7E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В.З. </w:t>
      </w:r>
      <w:proofErr w:type="spellStart"/>
      <w:r>
        <w:t>Нестайко</w:t>
      </w:r>
      <w:proofErr w:type="spellEnd"/>
      <w:r>
        <w:t xml:space="preserve"> "</w:t>
      </w:r>
      <w:proofErr w:type="spellStart"/>
      <w:r>
        <w:t>Космонавти</w:t>
      </w:r>
      <w:proofErr w:type="spellEnd"/>
      <w:r>
        <w:t xml:space="preserve"> з </w:t>
      </w:r>
      <w:proofErr w:type="spellStart"/>
      <w:r>
        <w:t>нашого</w:t>
      </w:r>
      <w:proofErr w:type="spellEnd"/>
      <w:r>
        <w:t xml:space="preserve"> дому" ("Космонавты из нашего дома").</w:t>
      </w:r>
    </w:p>
    <w:p w14:paraId="3710D4D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141.9.8. Человек начинается с добра.</w:t>
      </w:r>
    </w:p>
    <w:p w14:paraId="1BC2D8C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В.А. Сухомлинский "</w:t>
      </w:r>
      <w:proofErr w:type="spellStart"/>
      <w:r>
        <w:t>Усмiшка</w:t>
      </w:r>
      <w:proofErr w:type="spellEnd"/>
      <w:r>
        <w:t>" ("Улыбка").</w:t>
      </w:r>
    </w:p>
    <w:p w14:paraId="1D02665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А.Н. Ефимов "</w:t>
      </w:r>
      <w:proofErr w:type="spellStart"/>
      <w:r>
        <w:t>Завдання</w:t>
      </w:r>
      <w:proofErr w:type="spellEnd"/>
      <w:r>
        <w:t xml:space="preserve"> </w:t>
      </w:r>
      <w:proofErr w:type="spellStart"/>
      <w:r>
        <w:t>бувають</w:t>
      </w:r>
      <w:proofErr w:type="spellEnd"/>
      <w:r>
        <w:t xml:space="preserve"> </w:t>
      </w:r>
      <w:proofErr w:type="spellStart"/>
      <w:r>
        <w:t>рiзними</w:t>
      </w:r>
      <w:proofErr w:type="spellEnd"/>
      <w:r>
        <w:t>" ("Задачи бывают разные").</w:t>
      </w:r>
    </w:p>
    <w:p w14:paraId="001CE59C" w14:textId="77777777" w:rsidR="00DC5EC0" w:rsidRDefault="00DC5EC0" w:rsidP="00DC5EC0">
      <w:pPr>
        <w:pStyle w:val="ConsPlusNormal"/>
        <w:jc w:val="both"/>
      </w:pPr>
    </w:p>
    <w:p w14:paraId="6FA14884" w14:textId="77777777" w:rsidR="00DC5EC0" w:rsidRDefault="00DC5EC0" w:rsidP="00DC5EC0">
      <w:pPr>
        <w:pStyle w:val="ConsPlusTitle"/>
        <w:ind w:firstLine="540"/>
        <w:jc w:val="both"/>
        <w:outlineLvl w:val="3"/>
      </w:pPr>
      <w:r>
        <w:t>141.10. Планируемые результаты освоения программы по литературному чтению на родном (украинском) языке на уровне начального общего образования.</w:t>
      </w:r>
    </w:p>
    <w:p w14:paraId="1967EEA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141.10.1. В результате изучения литературного чтения на родном (украинском) языке на уровне начального общего образования у обучающегося будут сформированы следующие личностные результаты:</w:t>
      </w:r>
    </w:p>
    <w:p w14:paraId="433B914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1) гражданско-патриотического воспитания:</w:t>
      </w:r>
    </w:p>
    <w:p w14:paraId="5F40258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становление ценностного отношения к своей Родине - России, в том числе через изучение родного языка и родной литературы, являющихся частью истории и культуры страны;</w:t>
      </w:r>
    </w:p>
    <w:p w14:paraId="3AEBBD3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России;</w:t>
      </w:r>
    </w:p>
    <w:p w14:paraId="00C71B1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осознание своей этнокультурной и российской гражданской идентичности;</w:t>
      </w:r>
    </w:p>
    <w:p w14:paraId="7167CE1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сопричастность к прошлому, настоящему и будущему родного края, в том числе при работе с художественными произведениями;</w:t>
      </w:r>
    </w:p>
    <w:p w14:paraId="365B6A0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уважительное отношение к другим народам многонациональной России;</w:t>
      </w:r>
    </w:p>
    <w:p w14:paraId="6BFE9F9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23CA3D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2) духовно-нравственного воспитания:</w:t>
      </w:r>
    </w:p>
    <w:p w14:paraId="0B6750F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14:paraId="159AF5D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осознание этических понятий, оценка поведения и поступков персонажей </w:t>
      </w:r>
      <w:r>
        <w:lastRenderedPageBreak/>
        <w:t>художественных произведений в ситуации нравственного выбора;</w:t>
      </w:r>
    </w:p>
    <w:p w14:paraId="74D6239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561FC2E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B83EA9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3) эстетического воспитания:</w:t>
      </w:r>
    </w:p>
    <w:p w14:paraId="2ECC375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B73E82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стремление к самовыражению в разных видах художественной деятельности;</w:t>
      </w:r>
    </w:p>
    <w:p w14:paraId="589F3C4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4) физического воспитания, формирования культуры здоровья и эмоционального благополучия:</w:t>
      </w:r>
    </w:p>
    <w:p w14:paraId="6FD8242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соблюдение правил безопасного поиска в информационной среде дополнительной информации, в том числе на уроках литературного чтения на родном (украинском) языке;</w:t>
      </w:r>
    </w:p>
    <w:p w14:paraId="51F05E3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D5A25E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5) трудового воспитания:</w:t>
      </w:r>
    </w:p>
    <w:p w14:paraId="566C561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14:paraId="1530C93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6) экологического воспитания:</w:t>
      </w:r>
    </w:p>
    <w:p w14:paraId="0BA50B2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бережное отношение к природе посредством примеров из художественных произведений;</w:t>
      </w:r>
    </w:p>
    <w:p w14:paraId="55AA3A9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неприятие действий, приносящих вред природе;</w:t>
      </w:r>
    </w:p>
    <w:p w14:paraId="7E95FDF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7) ценности научного познания:</w:t>
      </w:r>
    </w:p>
    <w:p w14:paraId="5B3C70B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38BC74F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потребность в самостоятельной читательской деятельности, саморазвитии средствами украинской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14:paraId="30E118A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141.10.2. В результате изучения литературного чтения на родном (украинском)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>
        <w:lastRenderedPageBreak/>
        <w:t>деятельность.</w:t>
      </w:r>
    </w:p>
    <w:p w14:paraId="467C8DF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335F5D3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14:paraId="6C8856C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объединять части объекта, объекты (тексты) по заданному признаку;</w:t>
      </w:r>
    </w:p>
    <w:p w14:paraId="45751E6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определять существенный признак для классификации, классифицировать произведения по темам, жанрам;</w:t>
      </w:r>
    </w:p>
    <w:p w14:paraId="391C2BA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8C3CED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выявлять недостаток информации для решения учебной и практической задачи на основе предложенного алгоритма;</w:t>
      </w:r>
    </w:p>
    <w:p w14:paraId="5AE386F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14:paraId="65BCAE2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12720FD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 помощью учителя формулировать цель;</w:t>
      </w:r>
    </w:p>
    <w:p w14:paraId="3CD7A19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сравнивать несколько вариантов решения задачи, выбирать наиболее подходящий (на основе предложенных критериев);</w:t>
      </w:r>
    </w:p>
    <w:p w14:paraId="375F3E4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выполнять по предложенному плану проектное задание;</w:t>
      </w:r>
    </w:p>
    <w:p w14:paraId="5BE4FF8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</w:p>
    <w:p w14:paraId="7B2B16A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прогнозировать возможное развитие процессов, событий и их последствия в аналогичных или сходных ситуациях.</w:t>
      </w:r>
    </w:p>
    <w:p w14:paraId="3F10411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141.10.2.3. У обучающегося будут сформированы умения работать с информацией как часть познавательных универсальных учебных действий:</w:t>
      </w:r>
    </w:p>
    <w:p w14:paraId="6D9DA2C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выбирать источник получения информации: словарь, справочник;</w:t>
      </w:r>
    </w:p>
    <w:p w14:paraId="5379EE6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07BBBE1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14:paraId="48771AB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в </w:t>
      </w:r>
      <w:r>
        <w:lastRenderedPageBreak/>
        <w:t>Интернете;</w:t>
      </w:r>
    </w:p>
    <w:p w14:paraId="1C48D37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анализировать и создавать текстовую, видео, графическую, звуковую информацию в соответствии с учебной задачей;</w:t>
      </w:r>
    </w:p>
    <w:p w14:paraId="30E484A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14:paraId="49C18BA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141.10.2.4. У обучающегося будут сформированы умения общения как часть коммуникативных универсальных учебных действий:</w:t>
      </w:r>
    </w:p>
    <w:p w14:paraId="21184E9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C8C533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проявлять уважительное отношение к собеседнику, соблюдать правила ведения диалога и дискуссии;</w:t>
      </w:r>
    </w:p>
    <w:p w14:paraId="6E616D0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признавать возможность существования разных точек зрения;</w:t>
      </w:r>
    </w:p>
    <w:p w14:paraId="2AA1602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корректно и аргументированно высказывать свое мнение;</w:t>
      </w:r>
    </w:p>
    <w:p w14:paraId="0BF3206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строить речевое высказывание в соответствии с поставленной задачей;</w:t>
      </w:r>
    </w:p>
    <w:p w14:paraId="092DB2A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создавать устные (описание, рассуждение, повествование) и письменные (повествование) тексты;</w:t>
      </w:r>
    </w:p>
    <w:p w14:paraId="392C92B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подготавливать небольшие публичные выступления;</w:t>
      </w:r>
    </w:p>
    <w:p w14:paraId="7E04E6E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подбирать иллюстративный материал (рисунки, фото, плакаты) к тексту выступления.</w:t>
      </w:r>
    </w:p>
    <w:p w14:paraId="1D1AC16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141.10.2.5. У обучающегося будут сформированы умения самоорганизации как части регулятивных универсальных учебных действий:</w:t>
      </w:r>
    </w:p>
    <w:p w14:paraId="267B2B2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планировать действия по решению учебной задачи для получения результата;</w:t>
      </w:r>
    </w:p>
    <w:p w14:paraId="5E33EFC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выстраивать последовательность выбранных действий.</w:t>
      </w:r>
    </w:p>
    <w:p w14:paraId="0982995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141.10.2.6. У обучающегося будут сформированы умения самоконтроля как части регулятивных универсальных учебных действий:</w:t>
      </w:r>
    </w:p>
    <w:p w14:paraId="72421FC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устанавливать причины успеха или неудач учебной деятельности;</w:t>
      </w:r>
    </w:p>
    <w:p w14:paraId="6DC93E4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корректировать свои учебные действия для преодоления речевых ошибок.</w:t>
      </w:r>
    </w:p>
    <w:p w14:paraId="5C67EE4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141.10.2.7. У обучающегося будут сформированы умения совместной деятельности:</w:t>
      </w:r>
    </w:p>
    <w:p w14:paraId="1A2E1A8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75BD627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принимать цель совместной деятельности, коллективно выстраивать действия по ее достижению (распределять роли, договариваться, обсуждать процесс и результат совместной работы);</w:t>
      </w:r>
    </w:p>
    <w:p w14:paraId="7D7882B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проявлять готовность руководить, выполнять поручения, подчиняться;</w:t>
      </w:r>
    </w:p>
    <w:p w14:paraId="133BABE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>ответственно выполнять свою часть работы;</w:t>
      </w:r>
    </w:p>
    <w:p w14:paraId="733F904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оценивать свой вклад в общий результат;</w:t>
      </w:r>
    </w:p>
    <w:p w14:paraId="688E737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выполнять совместные проектные задания по литературному чтению на родном (украинском) языке с использованием предложенного образца.</w:t>
      </w:r>
    </w:p>
    <w:p w14:paraId="3BF18D1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141.10.3. Предметные результаты изучения литературного чтения на родном (украинском) языке. К концу обучения в 1 классе обучающийся научится:</w:t>
      </w:r>
    </w:p>
    <w:p w14:paraId="3CBF009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ориентироваться в книге, учебнике, опираясь на ее аппарат (обложку, оглавление, иллюстрации);</w:t>
      </w:r>
    </w:p>
    <w:p w14:paraId="0686EBD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вслух (владеть техникой слогового плавного, осознанного и правильного чтения вслух с учетом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14:paraId="01124D0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понимать прослушанный текст;</w:t>
      </w:r>
    </w:p>
    <w:p w14:paraId="3622E38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отвечать на вопросы в устной форме;</w:t>
      </w:r>
    </w:p>
    <w:p w14:paraId="737FC34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находить в тексте слова, значение которых требует уточнения;</w:t>
      </w:r>
    </w:p>
    <w:p w14:paraId="07727AA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составлять предложение из набора форм слов;</w:t>
      </w:r>
    </w:p>
    <w:p w14:paraId="4DD8B4E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устно составлять текст из 3 - 5 предложений по сюжетным картинкам и наблюдениям;</w:t>
      </w:r>
    </w:p>
    <w:p w14:paraId="0DA015E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определять (с помощью учителя) тему и главную мысль прочитанного или прослушанного текста;</w:t>
      </w:r>
    </w:p>
    <w:p w14:paraId="5173E8B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наизусть 1 - 2 стихотворения разных авторов;</w:t>
      </w:r>
    </w:p>
    <w:p w14:paraId="66B2E8F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выбирать книгу для самостоятельного чтения по совету учителя;</w:t>
      </w:r>
    </w:p>
    <w:p w14:paraId="789FAEE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выполнять письменные упражнения в рабочей тетради;</w:t>
      </w:r>
    </w:p>
    <w:p w14:paraId="2104F09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 xml:space="preserve">различать отдельные жанры фольклора (считалки, </w:t>
      </w:r>
      <w:proofErr w:type="spellStart"/>
      <w:r>
        <w:t>заклички</w:t>
      </w:r>
      <w:proofErr w:type="spellEnd"/>
      <w:r>
        <w:t>) и художественной литературы (рассказы, стихотворения);</w:t>
      </w:r>
    </w:p>
    <w:p w14:paraId="558DA3D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отличать прозаическое произведение от стихотворного;</w:t>
      </w:r>
    </w:p>
    <w:p w14:paraId="35D3860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находить средства художественной выразительности в тексте (уменьшительно-ласкательная форма слов);</w:t>
      </w:r>
    </w:p>
    <w:p w14:paraId="0EC8F430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составлять устное высказывание (2 - 3 предложения) на заданную тему по образцу (на основе прочитанного или прослушанного произведения);</w:t>
      </w:r>
    </w:p>
    <w:p w14:paraId="4E4C99C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принимать участие в инсценировке небольших фрагментов произведений;</w:t>
      </w:r>
    </w:p>
    <w:p w14:paraId="6BB40D9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анализировать иллюстрации и соотносить их сюжет с соответствующим фрагментом текста или с основной мыслью (чувством, переживанием), выраженной в тексте.</w:t>
      </w:r>
    </w:p>
    <w:p w14:paraId="7579DFF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141.10.4. Предметные результаты изучения литературного чтения на родном (украинском) языке. К концу обучения во 2 классе обучающийся научится:</w:t>
      </w:r>
    </w:p>
    <w:p w14:paraId="5F9335F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>читать вслух (владеть техникой осознанного и правильного чтения вслух 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</w:r>
    </w:p>
    <w:p w14:paraId="2D89459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понимать смысл прочитанных или воспринятых на слух произведений;</w:t>
      </w:r>
    </w:p>
    <w:p w14:paraId="063F0F3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задавать вопросы к фактическому содержанию произведения; участвовать в беседе по прочитанному тексту;</w:t>
      </w:r>
    </w:p>
    <w:p w14:paraId="3C38742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самостоятельно определять тему и выделять главную мысль произведения;</w:t>
      </w:r>
    </w:p>
    <w:p w14:paraId="5CCC993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определять хронологическую последовательность событий в произведении;</w:t>
      </w:r>
    </w:p>
    <w:p w14:paraId="301FA54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сопоставлять название произведения с его темой (о природе, о сверстниках, о добре, зле и другие);</w:t>
      </w:r>
    </w:p>
    <w:p w14:paraId="4914991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строить короткое монологическое высказывание (краткий и развернутый ответ на вопрос учителя);</w:t>
      </w:r>
    </w:p>
    <w:p w14:paraId="3642E53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характеризовать литературного героя, давать оценку его поступкам;</w:t>
      </w:r>
    </w:p>
    <w:p w14:paraId="3F5F8C13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наизусть 2 - 3 стихотворения разных авторов;</w:t>
      </w:r>
    </w:p>
    <w:p w14:paraId="4F8D97BB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различать отдельные жанры фольклора (пословицы и поговорки, считалки, загадки, скороговорки, приговорки, потешки);</w:t>
      </w:r>
    </w:p>
    <w:p w14:paraId="0602D12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находить в тексте средства художественной выразительности (синонимы, антонимы);</w:t>
      </w:r>
    </w:p>
    <w:p w14:paraId="351F88E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художественное произведение по ролям;</w:t>
      </w:r>
    </w:p>
    <w:p w14:paraId="15D50DA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пересказывать текст;</w:t>
      </w:r>
    </w:p>
    <w:p w14:paraId="29793E19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писать короткие сочинения по личным наблюдениям и впечатлениям.</w:t>
      </w:r>
    </w:p>
    <w:p w14:paraId="2B4FFFAD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141.10.5. Предметные результаты изучения литературного чтения на родном (украинском) языке. К концу обучения в 3 классе обучающийся научится:</w:t>
      </w:r>
    </w:p>
    <w:p w14:paraId="37106B5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вслух (владеть техникой осознанного и правильного чтения вслух 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</w:r>
    </w:p>
    <w:p w14:paraId="0BF293C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понимать смысл прочитанных или воспринятых на слух произведений;</w:t>
      </w:r>
    </w:p>
    <w:p w14:paraId="741B91A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задавать вопросы к фактическому содержанию произведения; участвовать в беседе по прочитанному тексту;</w:t>
      </w:r>
    </w:p>
    <w:p w14:paraId="60AFB07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самостоятельно определять тему и выделять главную мысль произведения;</w:t>
      </w:r>
    </w:p>
    <w:p w14:paraId="4F12E9A7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определять хронологическую последовательность событий в произведении;</w:t>
      </w:r>
    </w:p>
    <w:p w14:paraId="239A8CA1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сопоставлять название произведения с его темой (о природе, о сверстниках, о добре, зле и другие);</w:t>
      </w:r>
    </w:p>
    <w:p w14:paraId="7B11B19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lastRenderedPageBreak/>
        <w:t>строить короткое монологическое высказывание (краткий и развернутый ответ на вопрос учителя);</w:t>
      </w:r>
    </w:p>
    <w:p w14:paraId="70D7A58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характеризовать литературного героя, давать оценку его поступкам;</w:t>
      </w:r>
    </w:p>
    <w:p w14:paraId="1BF72A6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наизусть 2 - 3 стихотворения разных авторов;</w:t>
      </w:r>
    </w:p>
    <w:p w14:paraId="742287F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различать отдельные жанры фольклора (пословицы и поговорки, считалки, загадки, скороговорки, приговорки, потешки);</w:t>
      </w:r>
    </w:p>
    <w:p w14:paraId="6BC6BA56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находить в тексте средства художественной выразительности (синонимы, антонимы);</w:t>
      </w:r>
    </w:p>
    <w:p w14:paraId="41E76AA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пересказывать текст с изменением лица рассказчика;</w:t>
      </w:r>
    </w:p>
    <w:p w14:paraId="65F37AC8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сочинять небольшие стихотворения по образцу;</w:t>
      </w:r>
    </w:p>
    <w:p w14:paraId="48BA3CF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писать сочинения, опираясь на читательский опыт.</w:t>
      </w:r>
    </w:p>
    <w:p w14:paraId="2BC2E38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141.10.6. Предметные результаты изучения литературного чтения на родном (украинском) языке. К концу обучения в 4 классе обучающийся научится:</w:t>
      </w:r>
    </w:p>
    <w:p w14:paraId="6E9F39D5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14:paraId="6D7A9C62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иметь представление о содержании изученных литературных произведений, указывать их авторов и названия;</w:t>
      </w:r>
    </w:p>
    <w:p w14:paraId="13CE4D1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делить текст на смысловые части, составлять план текста и использовать его для пересказа;</w:t>
      </w:r>
    </w:p>
    <w:p w14:paraId="6C7158EE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сравнивать характеры героев как внутри одного, так и в нескольких разных произведениях, выявлять авторское отношение к герою;</w:t>
      </w:r>
    </w:p>
    <w:p w14:paraId="536D84E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читать наизусть 4 - 5 стихотворений разных авторов;</w:t>
      </w:r>
    </w:p>
    <w:p w14:paraId="2B90F8EC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самостоятельно работать с разными источниками информации (включая различные словари и справочники, в контролируемом пространстве Интернета);</w:t>
      </w:r>
    </w:p>
    <w:p w14:paraId="73AA4F7F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использовать в речи выразительные средства языка для передачи своих чувств, мыслей, оценки прочитанного;</w:t>
      </w:r>
    </w:p>
    <w:p w14:paraId="67B8AC34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создавать собственный текст на основе художественного произведения, по иллюстрациям, на основе личного опыта;</w:t>
      </w:r>
    </w:p>
    <w:p w14:paraId="32B3247A" w14:textId="77777777" w:rsidR="00DC5EC0" w:rsidRDefault="00DC5EC0" w:rsidP="00DC5EC0">
      <w:pPr>
        <w:pStyle w:val="ConsPlusNormal"/>
        <w:spacing w:before="240"/>
        <w:ind w:firstLine="540"/>
        <w:jc w:val="both"/>
      </w:pPr>
      <w:r>
        <w:t>выполнять проектные задания с использованием различных источников и способов переработки информации.</w:t>
      </w:r>
    </w:p>
    <w:p w14:paraId="7B93B527" w14:textId="77777777" w:rsidR="002A6450" w:rsidRDefault="002A6450"/>
    <w:sectPr w:rsidR="002A6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C0"/>
    <w:rsid w:val="002A6450"/>
    <w:rsid w:val="009569CB"/>
    <w:rsid w:val="00DC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0F15"/>
  <w15:chartTrackingRefBased/>
  <w15:docId w15:val="{D94CDBE7-3D96-4FDA-B3B7-14A644D2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EC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DC5EC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3622</Words>
  <Characters>20646</Characters>
  <Application>Microsoft Office Word</Application>
  <DocSecurity>0</DocSecurity>
  <Lines>172</Lines>
  <Paragraphs>48</Paragraphs>
  <ScaleCrop>false</ScaleCrop>
  <Company/>
  <LinksUpToDate>false</LinksUpToDate>
  <CharactersWithSpaces>24220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Чертова НВ</dc:creator>
  <cp:keywords/>
  <dc:description/>
  <cp:lastModifiedBy>Котенева</cp:lastModifiedBy>
  <cp:revision>2</cp:revision>
  <dcterms:created xsi:type="dcterms:W3CDTF">2025-06-05T06:46:00Z</dcterms:created>
  <dcterms:modified xsi:type="dcterms:W3CDTF">2025-06-05T06:46:00Z</dcterms:modified>
</cp:coreProperties>
</file>